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C4325E">
        <w:t>White Bull Tavern 25</w:t>
      </w:r>
      <w:r w:rsidR="00C4325E" w:rsidRPr="00C4325E">
        <w:rPr>
          <w:vertAlign w:val="superscript"/>
        </w:rPr>
        <w:t>th</w:t>
      </w:r>
      <w:r w:rsidR="00C4325E">
        <w:t xml:space="preserve"> January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C81CB8">
        <w:t xml:space="preserve"> </w:t>
      </w:r>
      <w:r w:rsidR="004D0A91">
        <w:t>7.15pm</w:t>
      </w:r>
    </w:p>
    <w:p w:rsidR="00A74CA5" w:rsidRDefault="00A74CA5" w:rsidP="0029639D">
      <w:pPr>
        <w:spacing w:after="0" w:line="240" w:lineRule="auto"/>
      </w:pPr>
    </w:p>
    <w:p w:rsidR="00B42995" w:rsidRDefault="0029639D" w:rsidP="00B42995">
      <w:pPr>
        <w:spacing w:after="0" w:line="240" w:lineRule="auto"/>
      </w:pPr>
      <w:r w:rsidRPr="0086198D">
        <w:rPr>
          <w:b/>
        </w:rPr>
        <w:t>Present</w:t>
      </w:r>
      <w:r w:rsidR="00012F1A">
        <w:t xml:space="preserve">: </w:t>
      </w:r>
      <w:r w:rsidR="008A4101">
        <w:t xml:space="preserve">Rebecca Green, Jane Green, Kate </w:t>
      </w:r>
      <w:proofErr w:type="spellStart"/>
      <w:r w:rsidR="008A4101">
        <w:t>Robinsen</w:t>
      </w:r>
      <w:proofErr w:type="spellEnd"/>
      <w:r w:rsidR="008A4101">
        <w:t xml:space="preserve">, Claire Angus, </w:t>
      </w:r>
      <w:proofErr w:type="spellStart"/>
      <w:r w:rsidR="008A4101">
        <w:t>Sussan</w:t>
      </w:r>
      <w:proofErr w:type="spellEnd"/>
      <w:r w:rsidR="008A4101">
        <w:t xml:space="preserve"> Evans, Steve </w:t>
      </w:r>
      <w:proofErr w:type="spellStart"/>
      <w:r w:rsidR="008A4101">
        <w:t>Swires</w:t>
      </w:r>
      <w:proofErr w:type="spellEnd"/>
      <w:r w:rsidR="008A4101">
        <w:t xml:space="preserve">, Trisha Bates, Graeme Angus, </w:t>
      </w:r>
      <w:proofErr w:type="spellStart"/>
      <w:r w:rsidR="008A4101">
        <w:t>Antonette</w:t>
      </w:r>
      <w:proofErr w:type="spellEnd"/>
      <w:r w:rsidR="008A4101">
        <w:t xml:space="preserve"> Andersen, Angus Andersen, Trudi Andersen, Andrew Andersen, </w:t>
      </w:r>
      <w:r w:rsidR="007F4DFF">
        <w:t xml:space="preserve">Caroline Farndon, </w:t>
      </w:r>
      <w:proofErr w:type="spellStart"/>
      <w:r w:rsidR="008A4101">
        <w:t>Morgann</w:t>
      </w:r>
      <w:proofErr w:type="spellEnd"/>
      <w:r w:rsidR="008A4101">
        <w:t xml:space="preserve"> Farndon, Michelle Jackson, Scott Jackson.</w:t>
      </w:r>
    </w:p>
    <w:p w:rsidR="0095735F" w:rsidRDefault="0095735F" w:rsidP="0029639D">
      <w:pPr>
        <w:spacing w:after="0" w:line="240" w:lineRule="auto"/>
      </w:pPr>
    </w:p>
    <w:p w:rsidR="00C56E18" w:rsidRDefault="0029639D" w:rsidP="0029639D">
      <w:pPr>
        <w:spacing w:after="0" w:line="240" w:lineRule="auto"/>
      </w:pPr>
      <w:r>
        <w:rPr>
          <w:b/>
        </w:rPr>
        <w:t>Apologies</w:t>
      </w:r>
      <w:r>
        <w:t>:</w:t>
      </w:r>
      <w:r w:rsidR="00012F1A">
        <w:t xml:space="preserve"> </w:t>
      </w:r>
      <w:r w:rsidR="00C4325E">
        <w:t>Sarah Jamieson</w:t>
      </w:r>
      <w:r w:rsidR="006B315B">
        <w:t>, Angela Lorenz, Jennifer Green</w:t>
      </w:r>
    </w:p>
    <w:p w:rsidR="0029639D" w:rsidRDefault="0029639D" w:rsidP="0029639D">
      <w:pPr>
        <w:spacing w:after="0" w:line="240" w:lineRule="auto"/>
      </w:pPr>
    </w:p>
    <w:p w:rsidR="000533CD" w:rsidRDefault="0029639D" w:rsidP="0029639D">
      <w:pPr>
        <w:spacing w:after="0" w:line="240" w:lineRule="auto"/>
      </w:pPr>
      <w:r>
        <w:rPr>
          <w:b/>
        </w:rPr>
        <w:t>Previous Minutes:</w:t>
      </w:r>
      <w:r w:rsidR="006E4F5C">
        <w:rPr>
          <w:b/>
        </w:rPr>
        <w:t xml:space="preserve"> </w:t>
      </w:r>
      <w:r w:rsidR="006B315B" w:rsidRPr="008A4101">
        <w:t>Scott Jackson</w:t>
      </w:r>
      <w:r w:rsidR="006B315B">
        <w:rPr>
          <w:b/>
        </w:rPr>
        <w:t xml:space="preserve"> </w:t>
      </w:r>
      <w:r>
        <w:t>moved that the minutes were a true and c</w:t>
      </w:r>
      <w:r w:rsidR="002A55C1">
        <w:t xml:space="preserve">orrect record. </w:t>
      </w:r>
      <w:proofErr w:type="gramStart"/>
      <w:r w:rsidR="002A55C1">
        <w:t>Second</w:t>
      </w:r>
      <w:r w:rsidR="006B315B">
        <w:t xml:space="preserve"> </w:t>
      </w:r>
      <w:proofErr w:type="spellStart"/>
      <w:r w:rsidR="006B315B">
        <w:t>A</w:t>
      </w:r>
      <w:r w:rsidR="005473FF">
        <w:t>ntonette</w:t>
      </w:r>
      <w:proofErr w:type="spellEnd"/>
      <w:r w:rsidR="006B315B">
        <w:t xml:space="preserve"> Anderson.</w:t>
      </w:r>
      <w:proofErr w:type="gramEnd"/>
      <w:r w:rsidR="00412753">
        <w:t xml:space="preserve"> </w:t>
      </w:r>
    </w:p>
    <w:p w:rsidR="00C4325E" w:rsidRDefault="00C4325E"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Pr="003C4CC1" w:rsidRDefault="00C4325E" w:rsidP="00C4325E">
      <w:pPr>
        <w:spacing w:after="0" w:line="240" w:lineRule="auto"/>
        <w:rPr>
          <w:b/>
        </w:rPr>
      </w:pPr>
    </w:p>
    <w:p w:rsidR="006B315B" w:rsidRDefault="006B315B" w:rsidP="006B315B">
      <w:pPr>
        <w:pStyle w:val="ListParagraph"/>
        <w:numPr>
          <w:ilvl w:val="0"/>
          <w:numId w:val="22"/>
        </w:numPr>
        <w:spacing w:after="0" w:line="240" w:lineRule="auto"/>
      </w:pPr>
      <w:r w:rsidRPr="006B315B">
        <w:rPr>
          <w:b/>
        </w:rPr>
        <w:t>Barn Dance</w:t>
      </w:r>
      <w:r>
        <w:t xml:space="preserve"> – due to a Council double booking we had to postpone our Barn Dance. The Council apologises for the double booking and has offered $1000 towards the barn dance</w:t>
      </w:r>
      <w:r w:rsidR="008A4101">
        <w:t>,</w:t>
      </w:r>
      <w:r>
        <w:t xml:space="preserve"> advertising, free venue hire and helping with </w:t>
      </w:r>
      <w:r w:rsidR="008A4101">
        <w:t>APEX</w:t>
      </w:r>
      <w:r>
        <w:t>.  Proposed date – after October and run it</w:t>
      </w:r>
      <w:r w:rsidR="008A4101">
        <w:t xml:space="preserve"> in conjunction</w:t>
      </w:r>
      <w:r>
        <w:t xml:space="preserve"> with </w:t>
      </w:r>
      <w:r w:rsidR="008A4101">
        <w:t>our</w:t>
      </w:r>
      <w:r>
        <w:t xml:space="preserve"> 50</w:t>
      </w:r>
      <w:r w:rsidRPr="006B315B">
        <w:rPr>
          <w:vertAlign w:val="superscript"/>
        </w:rPr>
        <w:t>th</w:t>
      </w:r>
      <w:r>
        <w:t xml:space="preserve"> Ann</w:t>
      </w:r>
      <w:r w:rsidR="008A4101">
        <w:t xml:space="preserve"> which was meant to be celebrated last year</w:t>
      </w:r>
      <w:r>
        <w:t>. Need to look what dates are available by the next meeting.</w:t>
      </w:r>
    </w:p>
    <w:p w:rsidR="006B315B" w:rsidRDefault="006B315B" w:rsidP="006B315B">
      <w:pPr>
        <w:pStyle w:val="ListParagraph"/>
        <w:spacing w:after="0" w:line="240" w:lineRule="auto"/>
      </w:pPr>
    </w:p>
    <w:p w:rsidR="006B315B" w:rsidRDefault="006B315B" w:rsidP="006B315B">
      <w:pPr>
        <w:pStyle w:val="ListParagraph"/>
        <w:numPr>
          <w:ilvl w:val="0"/>
          <w:numId w:val="22"/>
        </w:numPr>
        <w:spacing w:after="0" w:line="240" w:lineRule="auto"/>
      </w:pPr>
      <w:r w:rsidRPr="00F178B8">
        <w:rPr>
          <w:b/>
        </w:rPr>
        <w:t>Floodlights</w:t>
      </w:r>
      <w:r>
        <w:t xml:space="preserve"> have been ordered. </w:t>
      </w:r>
      <w:r>
        <w:t xml:space="preserve">We need to pay a deposit in order to confirm the order. Everyone </w:t>
      </w:r>
      <w:r w:rsidR="008A4101">
        <w:t xml:space="preserve">was </w:t>
      </w:r>
      <w:r>
        <w:t xml:space="preserve">in agreeance to purchase the lights. Scott and Kate to organise payment. </w:t>
      </w:r>
    </w:p>
    <w:p w:rsidR="006B315B" w:rsidRPr="006B315B" w:rsidRDefault="006B315B" w:rsidP="006B315B">
      <w:pPr>
        <w:pStyle w:val="ListParagraph"/>
        <w:spacing w:after="0" w:line="240" w:lineRule="auto"/>
      </w:pPr>
    </w:p>
    <w:p w:rsidR="00DC5B5B" w:rsidRDefault="00C4325E" w:rsidP="00DC5B5B">
      <w:pPr>
        <w:pStyle w:val="ListParagraph"/>
        <w:numPr>
          <w:ilvl w:val="0"/>
          <w:numId w:val="22"/>
        </w:numPr>
        <w:spacing w:after="0" w:line="240" w:lineRule="auto"/>
      </w:pPr>
      <w:r w:rsidRPr="005628C1">
        <w:rPr>
          <w:b/>
        </w:rPr>
        <w:t>Break-away cups:</w:t>
      </w:r>
      <w:r>
        <w:t xml:space="preserve"> Rebecca ordered the break-away cups. </w:t>
      </w:r>
      <w:r w:rsidR="00DC5B5B">
        <w:t>They have arrived – 12 sets.</w:t>
      </w:r>
    </w:p>
    <w:p w:rsidR="00DC5B5B" w:rsidRDefault="00DC5B5B" w:rsidP="00DC5B5B">
      <w:pPr>
        <w:pStyle w:val="ListParagraph"/>
      </w:pPr>
    </w:p>
    <w:p w:rsidR="0095735F" w:rsidRDefault="00C4325E" w:rsidP="00C4325E">
      <w:pPr>
        <w:pStyle w:val="ListParagraph"/>
        <w:numPr>
          <w:ilvl w:val="0"/>
          <w:numId w:val="22"/>
        </w:numPr>
        <w:spacing w:after="0" w:line="240" w:lineRule="auto"/>
      </w:pPr>
      <w:r w:rsidRPr="00C4325E">
        <w:rPr>
          <w:b/>
        </w:rPr>
        <w:t>Instructors:</w:t>
      </w:r>
      <w:r>
        <w:t xml:space="preserve"> Blue cards – please can instructors make sure they have provided us with their Blue Card number.</w:t>
      </w:r>
      <w:r w:rsidR="0083408D">
        <w:t xml:space="preserve"> Blue card forms will be available on Sunday at our rally day. </w:t>
      </w:r>
    </w:p>
    <w:p w:rsidR="00DC5B5B" w:rsidRDefault="00DC5B5B" w:rsidP="00DC5B5B">
      <w:pPr>
        <w:pStyle w:val="ListParagraph"/>
      </w:pPr>
    </w:p>
    <w:p w:rsidR="00DC5B5B" w:rsidRDefault="00DC5B5B" w:rsidP="00C4325E">
      <w:pPr>
        <w:pStyle w:val="ListParagraph"/>
        <w:numPr>
          <w:ilvl w:val="0"/>
          <w:numId w:val="22"/>
        </w:numPr>
        <w:spacing w:after="0" w:line="240" w:lineRule="auto"/>
      </w:pPr>
      <w:r w:rsidRPr="00DC5B5B">
        <w:rPr>
          <w:b/>
        </w:rPr>
        <w:t>Riding on PC grounds</w:t>
      </w:r>
      <w:r>
        <w:t xml:space="preserve">: </w:t>
      </w:r>
      <w:r w:rsidR="008A4101">
        <w:t xml:space="preserve">If you are riding on the Pony Club grounds outside Rally’s days you must now </w:t>
      </w:r>
      <w:r>
        <w:t>complete a movement record</w:t>
      </w:r>
      <w:r w:rsidR="008A4101">
        <w:t>. The Pony Club must have a movement record of every horse that enters the grounds. There will be a folder and sheet of pa</w:t>
      </w:r>
      <w:r w:rsidR="00123DFC">
        <w:t xml:space="preserve">per to fill out on the </w:t>
      </w:r>
      <w:proofErr w:type="spellStart"/>
      <w:r w:rsidR="00123DFC">
        <w:t>ver</w:t>
      </w:r>
      <w:r w:rsidR="00B81463">
        <w:t>anda</w:t>
      </w:r>
      <w:r w:rsidR="00123DFC">
        <w:t>h</w:t>
      </w:r>
      <w:proofErr w:type="spellEnd"/>
      <w:r w:rsidR="008A4101">
        <w:t xml:space="preserve"> of the club house. Please ensure this is done. </w:t>
      </w:r>
      <w:r>
        <w:t xml:space="preserve"> </w:t>
      </w:r>
    </w:p>
    <w:p w:rsidR="00DC5B5B" w:rsidRDefault="00DC5B5B" w:rsidP="00DC5B5B">
      <w:pPr>
        <w:pStyle w:val="ListParagraph"/>
      </w:pPr>
    </w:p>
    <w:p w:rsidR="00DC5B5B" w:rsidRDefault="00DC5B5B" w:rsidP="00C4325E">
      <w:pPr>
        <w:pStyle w:val="ListParagraph"/>
        <w:numPr>
          <w:ilvl w:val="0"/>
          <w:numId w:val="22"/>
        </w:numPr>
        <w:spacing w:after="0" w:line="240" w:lineRule="auto"/>
      </w:pPr>
      <w:r w:rsidRPr="00DC5B5B">
        <w:rPr>
          <w:b/>
        </w:rPr>
        <w:t>Membership:</w:t>
      </w:r>
      <w:r>
        <w:t xml:space="preserve"> All membership is now online. At request PCAQ will give us a paper form. Claire will request a paper form for Sunday. We will try to organise Sunday to be a ‘Come and Try Day’.</w:t>
      </w:r>
    </w:p>
    <w:p w:rsidR="004D707B" w:rsidRDefault="004D707B" w:rsidP="004D707B">
      <w:pPr>
        <w:pStyle w:val="ListParagraph"/>
      </w:pPr>
    </w:p>
    <w:p w:rsidR="004D707B" w:rsidRDefault="004D707B" w:rsidP="00C4325E">
      <w:pPr>
        <w:pStyle w:val="ListParagraph"/>
        <w:numPr>
          <w:ilvl w:val="0"/>
          <w:numId w:val="22"/>
        </w:numPr>
        <w:spacing w:after="0" w:line="240" w:lineRule="auto"/>
      </w:pPr>
      <w:r w:rsidRPr="004D707B">
        <w:rPr>
          <w:b/>
        </w:rPr>
        <w:t>New Helmet requirement</w:t>
      </w:r>
      <w:r>
        <w:t>: All members will need to be checked at our next rally day.</w:t>
      </w:r>
    </w:p>
    <w:p w:rsidR="004D707B" w:rsidRDefault="004D707B" w:rsidP="004D707B">
      <w:pPr>
        <w:pStyle w:val="ListParagraph"/>
      </w:pPr>
    </w:p>
    <w:p w:rsidR="004D707B" w:rsidRDefault="004D707B" w:rsidP="00C4325E">
      <w:pPr>
        <w:pStyle w:val="ListParagraph"/>
        <w:numPr>
          <w:ilvl w:val="0"/>
          <w:numId w:val="22"/>
        </w:numPr>
        <w:spacing w:after="0" w:line="240" w:lineRule="auto"/>
      </w:pPr>
      <w:r w:rsidRPr="00D303F2">
        <w:rPr>
          <w:b/>
        </w:rPr>
        <w:t>Easter Parade:</w:t>
      </w:r>
      <w:r>
        <w:t xml:space="preserve"> </w:t>
      </w:r>
      <w:proofErr w:type="spellStart"/>
      <w:r>
        <w:t>One</w:t>
      </w:r>
      <w:r w:rsidR="00D303F2">
        <w:t>siesrus</w:t>
      </w:r>
      <w:proofErr w:type="spellEnd"/>
      <w:r w:rsidR="00D303F2">
        <w:t xml:space="preserve"> website is having a $30 sale. Please can everyone let </w:t>
      </w:r>
      <w:proofErr w:type="spellStart"/>
      <w:r w:rsidR="00D303F2">
        <w:t>Antonette</w:t>
      </w:r>
      <w:proofErr w:type="spellEnd"/>
      <w:r w:rsidR="00D303F2">
        <w:t xml:space="preserve"> </w:t>
      </w:r>
      <w:r w:rsidR="0083408D">
        <w:t xml:space="preserve">Andersen </w:t>
      </w:r>
      <w:r w:rsidR="00D303F2">
        <w:t xml:space="preserve">know if you are going to attend the Easter Parade? </w:t>
      </w:r>
    </w:p>
    <w:p w:rsidR="0083408D" w:rsidRDefault="0083408D" w:rsidP="0083408D">
      <w:pPr>
        <w:pStyle w:val="ListParagraph"/>
      </w:pPr>
    </w:p>
    <w:p w:rsidR="001453C1" w:rsidRDefault="001453C1" w:rsidP="001453C1">
      <w:pPr>
        <w:spacing w:after="0" w:line="240" w:lineRule="auto"/>
        <w:rPr>
          <w:b/>
        </w:rPr>
      </w:pPr>
      <w:r>
        <w:rPr>
          <w:b/>
        </w:rPr>
        <w:t>Inwards Correspondence:</w:t>
      </w:r>
    </w:p>
    <w:p w:rsidR="00C56E18" w:rsidRPr="00F27414" w:rsidRDefault="00C56E18" w:rsidP="00C56E18">
      <w:pPr>
        <w:pStyle w:val="ListParagraph"/>
        <w:numPr>
          <w:ilvl w:val="0"/>
          <w:numId w:val="17"/>
        </w:numPr>
        <w:spacing w:after="0" w:line="240" w:lineRule="auto"/>
        <w:rPr>
          <w:b/>
        </w:rPr>
      </w:pPr>
      <w:r>
        <w:rPr>
          <w:b/>
        </w:rPr>
        <w:t xml:space="preserve"> </w:t>
      </w:r>
      <w:r w:rsidR="00616610">
        <w:t>PCAQ newsletter</w:t>
      </w:r>
    </w:p>
    <w:p w:rsidR="002C4863" w:rsidRPr="00412753" w:rsidRDefault="00F27414" w:rsidP="00616610">
      <w:pPr>
        <w:pStyle w:val="ListParagraph"/>
        <w:numPr>
          <w:ilvl w:val="0"/>
          <w:numId w:val="17"/>
        </w:numPr>
        <w:spacing w:after="0" w:line="240" w:lineRule="auto"/>
        <w:rPr>
          <w:b/>
        </w:rPr>
      </w:pPr>
      <w:r>
        <w:t xml:space="preserve"> </w:t>
      </w:r>
      <w:r w:rsidR="001F1317">
        <w:t>Grading Cards</w:t>
      </w:r>
    </w:p>
    <w:p w:rsidR="00412753" w:rsidRPr="00616610" w:rsidRDefault="001F1317" w:rsidP="00616610">
      <w:pPr>
        <w:pStyle w:val="ListParagraph"/>
        <w:numPr>
          <w:ilvl w:val="0"/>
          <w:numId w:val="17"/>
        </w:numPr>
        <w:spacing w:after="0" w:line="240" w:lineRule="auto"/>
        <w:rPr>
          <w:b/>
        </w:rPr>
      </w:pPr>
      <w:r>
        <w:t>ANZ Bank Statement</w:t>
      </w:r>
    </w:p>
    <w:p w:rsidR="00780AEA" w:rsidRPr="00780AEA" w:rsidRDefault="00780AEA" w:rsidP="00C56E18">
      <w:pPr>
        <w:pStyle w:val="ListParagraph"/>
        <w:numPr>
          <w:ilvl w:val="0"/>
          <w:numId w:val="17"/>
        </w:numPr>
        <w:spacing w:after="0" w:line="240" w:lineRule="auto"/>
      </w:pPr>
      <w:r w:rsidRPr="00780AEA">
        <w:t>Box of jump cups</w:t>
      </w:r>
    </w:p>
    <w:p w:rsidR="00780AEA" w:rsidRPr="00FF7415" w:rsidRDefault="00780AEA" w:rsidP="00C56E18">
      <w:pPr>
        <w:pStyle w:val="ListParagraph"/>
        <w:numPr>
          <w:ilvl w:val="0"/>
          <w:numId w:val="17"/>
        </w:numPr>
        <w:spacing w:after="0" w:line="240" w:lineRule="auto"/>
        <w:rPr>
          <w:b/>
        </w:rPr>
      </w:pPr>
      <w:r>
        <w:t>Nominations for competition</w:t>
      </w:r>
    </w:p>
    <w:p w:rsidR="00FF7415" w:rsidRPr="00B12080" w:rsidRDefault="00FF7415" w:rsidP="00C56E18">
      <w:pPr>
        <w:pStyle w:val="ListParagraph"/>
        <w:numPr>
          <w:ilvl w:val="0"/>
          <w:numId w:val="17"/>
        </w:numPr>
        <w:spacing w:after="0" w:line="240" w:lineRule="auto"/>
        <w:rPr>
          <w:b/>
        </w:rPr>
      </w:pPr>
      <w:r>
        <w:t>Email regarding Roma Show Bar</w:t>
      </w:r>
    </w:p>
    <w:p w:rsidR="00C56E18" w:rsidRPr="00C56E18" w:rsidRDefault="00C56E18" w:rsidP="00C56E18">
      <w:pPr>
        <w:spacing w:after="0" w:line="240" w:lineRule="auto"/>
        <w:rPr>
          <w:b/>
        </w:rPr>
      </w:pPr>
    </w:p>
    <w:p w:rsidR="001453C1" w:rsidRDefault="001453C1" w:rsidP="001453C1">
      <w:pPr>
        <w:spacing w:after="0" w:line="240" w:lineRule="auto"/>
        <w:rPr>
          <w:b/>
        </w:rPr>
      </w:pPr>
      <w:r>
        <w:rPr>
          <w:b/>
        </w:rPr>
        <w:lastRenderedPageBreak/>
        <w:t>Outwards Correspondence:</w:t>
      </w:r>
    </w:p>
    <w:p w:rsidR="00F27414" w:rsidRDefault="001F1317" w:rsidP="00412753">
      <w:pPr>
        <w:pStyle w:val="ListParagraph"/>
        <w:numPr>
          <w:ilvl w:val="0"/>
          <w:numId w:val="26"/>
        </w:numPr>
        <w:spacing w:after="0" w:line="240" w:lineRule="auto"/>
      </w:pPr>
      <w:r>
        <w:t>Grading card applications</w:t>
      </w:r>
      <w:r w:rsidR="00C4325E">
        <w:t xml:space="preserve"> </w:t>
      </w:r>
    </w:p>
    <w:p w:rsidR="003C4CC1" w:rsidRDefault="00C4325E" w:rsidP="00412753">
      <w:pPr>
        <w:pStyle w:val="ListParagraph"/>
        <w:numPr>
          <w:ilvl w:val="0"/>
          <w:numId w:val="26"/>
        </w:numPr>
        <w:spacing w:after="0" w:line="240" w:lineRule="auto"/>
      </w:pPr>
      <w:r>
        <w:t>Blue card renewal – Gemma Jackson</w:t>
      </w:r>
    </w:p>
    <w:p w:rsidR="00780AEA" w:rsidRDefault="00780AEA" w:rsidP="00412753">
      <w:pPr>
        <w:pStyle w:val="ListParagraph"/>
        <w:numPr>
          <w:ilvl w:val="0"/>
          <w:numId w:val="26"/>
        </w:numPr>
        <w:spacing w:after="0" w:line="240" w:lineRule="auto"/>
      </w:pPr>
      <w:r>
        <w:t>Maranoa Council – updating our details.</w:t>
      </w:r>
    </w:p>
    <w:p w:rsidR="0095735F" w:rsidRDefault="0095735F" w:rsidP="0095735F">
      <w:pPr>
        <w:pStyle w:val="ListParagraph"/>
        <w:spacing w:after="0" w:line="240" w:lineRule="auto"/>
      </w:pPr>
    </w:p>
    <w:p w:rsidR="00E158F1" w:rsidRDefault="005D3607" w:rsidP="00123DFC">
      <w:pPr>
        <w:spacing w:after="0" w:line="240" w:lineRule="auto"/>
      </w:pPr>
      <w:r>
        <w:t>Scott Jackson</w:t>
      </w:r>
      <w:r w:rsidR="00123DFC">
        <w:t xml:space="preserve"> </w:t>
      </w:r>
      <w:r w:rsidR="001453C1">
        <w:t xml:space="preserve">moved that Inwards and Outwards correspondence be endorsed. </w:t>
      </w:r>
      <w:proofErr w:type="gramStart"/>
      <w:r w:rsidR="001453C1">
        <w:t>Second</w:t>
      </w:r>
      <w:r w:rsidR="00123DFC">
        <w:t xml:space="preserve"> </w:t>
      </w:r>
      <w:r>
        <w:t>Claire Angus</w:t>
      </w:r>
      <w:r w:rsidR="00123DFC">
        <w:t>.</w:t>
      </w:r>
      <w:proofErr w:type="gramEnd"/>
    </w:p>
    <w:p w:rsidR="00F27414" w:rsidRDefault="00F27414" w:rsidP="001453C1">
      <w:pPr>
        <w:spacing w:after="0" w:line="240" w:lineRule="auto"/>
      </w:pPr>
    </w:p>
    <w:p w:rsidR="001453C1" w:rsidRDefault="001453C1" w:rsidP="001453C1">
      <w:pPr>
        <w:spacing w:after="0" w:line="240" w:lineRule="auto"/>
        <w:rPr>
          <w:b/>
        </w:rPr>
      </w:pPr>
      <w:r>
        <w:rPr>
          <w:b/>
        </w:rPr>
        <w:t>Treasurer’s Report:</w:t>
      </w:r>
    </w:p>
    <w:p w:rsidR="000533CD" w:rsidRDefault="00E64B99" w:rsidP="001453C1">
      <w:pPr>
        <w:spacing w:after="0" w:line="240" w:lineRule="auto"/>
      </w:pPr>
      <w:r>
        <w:t xml:space="preserve">As at </w:t>
      </w:r>
      <w:r w:rsidR="00DF6407">
        <w:t>30/11/2016</w:t>
      </w:r>
    </w:p>
    <w:p w:rsidR="00A74CA5" w:rsidRDefault="001453C1" w:rsidP="001453C1">
      <w:pPr>
        <w:spacing w:after="0" w:line="240" w:lineRule="auto"/>
      </w:pPr>
      <w:r>
        <w:t>Cash</w:t>
      </w:r>
      <w:r w:rsidR="00E64B99">
        <w:t xml:space="preserve"> Book Closing Balance: $</w:t>
      </w:r>
      <w:r w:rsidR="00DF6407">
        <w:t>7,816.62</w:t>
      </w:r>
    </w:p>
    <w:p w:rsidR="00F27414" w:rsidRDefault="00E64B99" w:rsidP="001453C1">
      <w:pPr>
        <w:spacing w:after="0" w:line="240" w:lineRule="auto"/>
      </w:pPr>
      <w:r>
        <w:t>Receipts $</w:t>
      </w:r>
      <w:r w:rsidR="00DF6407">
        <w:t>910.50</w:t>
      </w:r>
    </w:p>
    <w:p w:rsidR="00A74CA5" w:rsidRDefault="00E64B99" w:rsidP="001453C1">
      <w:pPr>
        <w:spacing w:after="0" w:line="240" w:lineRule="auto"/>
      </w:pPr>
      <w:r>
        <w:t>Expenses $</w:t>
      </w:r>
      <w:r w:rsidR="00DF6407">
        <w:t>879.91</w:t>
      </w:r>
    </w:p>
    <w:p w:rsidR="001453C1" w:rsidRDefault="001453C1" w:rsidP="001453C1">
      <w:pPr>
        <w:spacing w:after="0" w:line="240" w:lineRule="auto"/>
      </w:pPr>
      <w:r>
        <w:t xml:space="preserve">Chq Ac Bank </w:t>
      </w:r>
      <w:r w:rsidR="00D25016">
        <w:t>Statem</w:t>
      </w:r>
      <w:r w:rsidR="00E64B99">
        <w:t>ent Closing Balance $</w:t>
      </w:r>
      <w:r w:rsidR="00DF6407">
        <w:t>8,492.32</w:t>
      </w:r>
    </w:p>
    <w:p w:rsidR="00C81CB8" w:rsidRDefault="00770965" w:rsidP="001453C1">
      <w:pPr>
        <w:spacing w:after="0" w:line="240" w:lineRule="auto"/>
      </w:pPr>
      <w:r>
        <w:t xml:space="preserve">Less unpresented </w:t>
      </w:r>
      <w:proofErr w:type="spellStart"/>
      <w:r>
        <w:t>chqs</w:t>
      </w:r>
      <w:proofErr w:type="spellEnd"/>
      <w:r>
        <w:t xml:space="preserve"> $</w:t>
      </w:r>
      <w:r w:rsidR="00DF6407">
        <w:t>886.20</w:t>
      </w:r>
    </w:p>
    <w:p w:rsidR="00DF6407" w:rsidRDefault="00DF6407" w:rsidP="001453C1">
      <w:pPr>
        <w:spacing w:after="0" w:line="240" w:lineRule="auto"/>
      </w:pPr>
      <w:r>
        <w:t>Plus Deposit in the next month $210.50</w:t>
      </w:r>
    </w:p>
    <w:p w:rsidR="00D25016" w:rsidRDefault="00D25016" w:rsidP="001453C1">
      <w:pPr>
        <w:spacing w:after="0" w:line="240" w:lineRule="auto"/>
      </w:pPr>
    </w:p>
    <w:p w:rsidR="00616610" w:rsidRDefault="00D25016" w:rsidP="001453C1">
      <w:pPr>
        <w:spacing w:after="0" w:line="240" w:lineRule="auto"/>
      </w:pPr>
      <w:r>
        <w:t>V2 Plus Account Balance as at</w:t>
      </w:r>
      <w:r w:rsidR="0095735F">
        <w:t xml:space="preserve"> </w:t>
      </w:r>
      <w:r w:rsidR="00DF6407">
        <w:t>30/11/2016</w:t>
      </w:r>
      <w:r w:rsidR="001F1317">
        <w:t xml:space="preserve"> $</w:t>
      </w:r>
      <w:r w:rsidR="00DF6407">
        <w:t>38,856.63</w:t>
      </w:r>
    </w:p>
    <w:p w:rsidR="00571A2F" w:rsidRDefault="00571A2F" w:rsidP="001453C1">
      <w:pPr>
        <w:spacing w:after="0" w:line="240" w:lineRule="auto"/>
      </w:pPr>
    </w:p>
    <w:p w:rsidR="00DF6407" w:rsidRDefault="00DF6407" w:rsidP="00DF6407">
      <w:pPr>
        <w:spacing w:after="0" w:line="240" w:lineRule="auto"/>
      </w:pPr>
      <w:r>
        <w:t xml:space="preserve">As at </w:t>
      </w:r>
      <w:r>
        <w:t>31/12</w:t>
      </w:r>
      <w:r>
        <w:t>/2016</w:t>
      </w:r>
    </w:p>
    <w:p w:rsidR="00DF6407" w:rsidRDefault="00DF6407" w:rsidP="00DF6407">
      <w:pPr>
        <w:spacing w:after="0" w:line="240" w:lineRule="auto"/>
      </w:pPr>
      <w:r>
        <w:t>Cash Book Closing Balance: $</w:t>
      </w:r>
      <w:r>
        <w:t>6,137.36</w:t>
      </w:r>
    </w:p>
    <w:p w:rsidR="00DF6407" w:rsidRDefault="00DF6407" w:rsidP="00DF6407">
      <w:pPr>
        <w:spacing w:after="0" w:line="240" w:lineRule="auto"/>
      </w:pPr>
      <w:r>
        <w:t>Receipts $</w:t>
      </w:r>
      <w:r>
        <w:t>0.00</w:t>
      </w:r>
    </w:p>
    <w:p w:rsidR="00DF6407" w:rsidRDefault="00DF6407" w:rsidP="00DF6407">
      <w:pPr>
        <w:spacing w:after="0" w:line="240" w:lineRule="auto"/>
      </w:pPr>
      <w:r>
        <w:t>Expenses $</w:t>
      </w:r>
      <w:r>
        <w:t>1,679.26</w:t>
      </w:r>
    </w:p>
    <w:p w:rsidR="00DF6407" w:rsidRDefault="00DF6407" w:rsidP="00DF6407">
      <w:pPr>
        <w:spacing w:after="0" w:line="240" w:lineRule="auto"/>
      </w:pPr>
      <w:r>
        <w:t>Chq Ac Bank Statement Closing Balance $</w:t>
      </w:r>
      <w:r>
        <w:t>6,347.33</w:t>
      </w:r>
    </w:p>
    <w:p w:rsidR="00DF6407" w:rsidRDefault="00DF6407" w:rsidP="00DF6407">
      <w:pPr>
        <w:spacing w:after="0" w:line="240" w:lineRule="auto"/>
      </w:pPr>
      <w:r>
        <w:t xml:space="preserve">Less unpresented </w:t>
      </w:r>
      <w:proofErr w:type="spellStart"/>
      <w:r>
        <w:t>chqs</w:t>
      </w:r>
      <w:proofErr w:type="spellEnd"/>
      <w:r>
        <w:t xml:space="preserve"> $</w:t>
      </w:r>
      <w:r>
        <w:t>209.97</w:t>
      </w:r>
    </w:p>
    <w:p w:rsidR="00DF6407" w:rsidRDefault="00DF6407" w:rsidP="00DF6407">
      <w:pPr>
        <w:spacing w:after="0" w:line="240" w:lineRule="auto"/>
      </w:pPr>
      <w:r>
        <w:t xml:space="preserve">(29.07.16 </w:t>
      </w:r>
      <w:proofErr w:type="spellStart"/>
      <w:r>
        <w:t>R.Green</w:t>
      </w:r>
      <w:proofErr w:type="spellEnd"/>
      <w:r>
        <w:t xml:space="preserve"> – </w:t>
      </w:r>
      <w:proofErr w:type="spellStart"/>
      <w:r>
        <w:t>Reimb</w:t>
      </w:r>
      <w:proofErr w:type="spellEnd"/>
      <w:r>
        <w:t xml:space="preserve"> S Cards $60.00 / 28.08.16 S Jackson </w:t>
      </w:r>
      <w:proofErr w:type="spellStart"/>
      <w:r>
        <w:t>Reimb</w:t>
      </w:r>
      <w:proofErr w:type="spellEnd"/>
      <w:r>
        <w:t xml:space="preserve"> Refreshments $149.97)</w:t>
      </w:r>
    </w:p>
    <w:p w:rsidR="00DF6407" w:rsidRDefault="00DF6407" w:rsidP="00DF6407">
      <w:pPr>
        <w:spacing w:after="0" w:line="240" w:lineRule="auto"/>
      </w:pPr>
    </w:p>
    <w:p w:rsidR="00DF6407" w:rsidRDefault="00DF6407" w:rsidP="00DF6407">
      <w:pPr>
        <w:spacing w:after="0" w:line="240" w:lineRule="auto"/>
      </w:pPr>
      <w:r>
        <w:t xml:space="preserve">V2 Plus Account Balance as at </w:t>
      </w:r>
      <w:r>
        <w:t>31/12</w:t>
      </w:r>
      <w:r>
        <w:t>/2016 $</w:t>
      </w:r>
      <w:r>
        <w:t>38,856.63</w:t>
      </w:r>
    </w:p>
    <w:p w:rsidR="00DF6407" w:rsidRDefault="00DF6407" w:rsidP="001453C1">
      <w:pPr>
        <w:spacing w:after="0" w:line="240" w:lineRule="auto"/>
      </w:pPr>
    </w:p>
    <w:p w:rsidR="005D3607" w:rsidRDefault="005D3607" w:rsidP="001453C1">
      <w:pPr>
        <w:spacing w:after="0" w:line="240" w:lineRule="auto"/>
      </w:pPr>
      <w:r>
        <w:t>Accounts paid December 16 and not put to meeting:</w:t>
      </w:r>
    </w:p>
    <w:p w:rsidR="005D3607" w:rsidRDefault="005D3607" w:rsidP="005D3607">
      <w:pPr>
        <w:pStyle w:val="ListParagraph"/>
        <w:numPr>
          <w:ilvl w:val="0"/>
          <w:numId w:val="31"/>
        </w:numPr>
        <w:spacing w:after="0" w:line="240" w:lineRule="auto"/>
      </w:pPr>
      <w:r>
        <w:t>Brant’s Electrical – Repairs to bore - $240.00</w:t>
      </w:r>
    </w:p>
    <w:p w:rsidR="005D3607" w:rsidRDefault="005D3607" w:rsidP="005D3607">
      <w:pPr>
        <w:pStyle w:val="ListParagraph"/>
        <w:numPr>
          <w:ilvl w:val="0"/>
          <w:numId w:val="31"/>
        </w:numPr>
        <w:spacing w:after="0" w:line="240" w:lineRule="auto"/>
      </w:pPr>
      <w:r>
        <w:t>Ergon Energy - $387.61</w:t>
      </w:r>
    </w:p>
    <w:p w:rsidR="005D3607" w:rsidRDefault="005D3607" w:rsidP="005D3607">
      <w:pPr>
        <w:pStyle w:val="ListParagraph"/>
        <w:spacing w:after="0" w:line="240" w:lineRule="auto"/>
      </w:pPr>
    </w:p>
    <w:p w:rsidR="00F27414" w:rsidRDefault="004D68FD" w:rsidP="004D68FD">
      <w:pPr>
        <w:spacing w:after="0" w:line="240" w:lineRule="auto"/>
      </w:pPr>
      <w:r>
        <w:t xml:space="preserve">Kate </w:t>
      </w:r>
      <w:proofErr w:type="spellStart"/>
      <w:r>
        <w:t>Robinsen</w:t>
      </w:r>
      <w:proofErr w:type="spellEnd"/>
      <w:r w:rsidR="00240C70">
        <w:t xml:space="preserve"> asked that the Treasurer’s Report be accepted. </w:t>
      </w:r>
      <w:proofErr w:type="gramStart"/>
      <w:r w:rsidR="00240C70">
        <w:t>Second</w:t>
      </w:r>
      <w:r>
        <w:t xml:space="preserve"> </w:t>
      </w:r>
      <w:proofErr w:type="spellStart"/>
      <w:r>
        <w:t>Sussan</w:t>
      </w:r>
      <w:proofErr w:type="spellEnd"/>
      <w:r>
        <w:t xml:space="preserve"> Evans</w:t>
      </w:r>
      <w:r w:rsidR="003C4CC1">
        <w:t>.</w:t>
      </w:r>
      <w:proofErr w:type="gramEnd"/>
    </w:p>
    <w:p w:rsidR="0095735F" w:rsidRDefault="0095735F" w:rsidP="001453C1">
      <w:pPr>
        <w:spacing w:after="0" w:line="240" w:lineRule="auto"/>
      </w:pPr>
    </w:p>
    <w:p w:rsidR="00F27414" w:rsidRDefault="00240C70" w:rsidP="00F27414">
      <w:pPr>
        <w:spacing w:after="0" w:line="240" w:lineRule="auto"/>
        <w:rPr>
          <w:b/>
        </w:rPr>
      </w:pPr>
      <w:r>
        <w:rPr>
          <w:b/>
        </w:rPr>
        <w:t>General Business</w:t>
      </w:r>
    </w:p>
    <w:p w:rsidR="00C4325E" w:rsidRDefault="00C4325E" w:rsidP="00C4325E">
      <w:pPr>
        <w:pStyle w:val="ListParagraph"/>
        <w:spacing w:after="0" w:line="240" w:lineRule="auto"/>
      </w:pPr>
    </w:p>
    <w:p w:rsidR="00C4325E" w:rsidRDefault="00C4325E" w:rsidP="00C4325E">
      <w:pPr>
        <w:pStyle w:val="ListParagraph"/>
        <w:numPr>
          <w:ilvl w:val="0"/>
          <w:numId w:val="30"/>
        </w:numPr>
        <w:spacing w:after="0" w:line="240" w:lineRule="auto"/>
      </w:pPr>
      <w:r>
        <w:t>Membership renewal – Quite a few families have renewed online and the system seems to be working. Pend</w:t>
      </w:r>
      <w:r w:rsidR="005D3607">
        <w:t xml:space="preserve">ing memberships have all been accepted. </w:t>
      </w:r>
      <w:proofErr w:type="gramStart"/>
      <w:r w:rsidR="005D3607">
        <w:t>Payment by cheques s</w:t>
      </w:r>
      <w:r w:rsidR="0091152C">
        <w:t>till need</w:t>
      </w:r>
      <w:proofErr w:type="gramEnd"/>
      <w:r w:rsidR="0091152C">
        <w:t xml:space="preserve"> to </w:t>
      </w:r>
      <w:r w:rsidR="005D3607">
        <w:t>be sorted</w:t>
      </w:r>
      <w:r w:rsidR="0091152C">
        <w:t xml:space="preserve"> out. Please remember that all children must have a parent</w:t>
      </w:r>
      <w:r w:rsidR="005D3607">
        <w:t>/guardian</w:t>
      </w:r>
      <w:r w:rsidR="0091152C">
        <w:t xml:space="preserve"> as a RPC member as well. </w:t>
      </w:r>
    </w:p>
    <w:p w:rsidR="00C4325E" w:rsidRDefault="00C4325E" w:rsidP="00C4325E">
      <w:pPr>
        <w:pStyle w:val="ListParagraph"/>
      </w:pPr>
    </w:p>
    <w:p w:rsidR="00780AEA" w:rsidRDefault="00C4325E" w:rsidP="00780AEA">
      <w:pPr>
        <w:pStyle w:val="ListParagraph"/>
        <w:numPr>
          <w:ilvl w:val="0"/>
          <w:numId w:val="30"/>
        </w:numPr>
        <w:rPr>
          <w:sz w:val="23"/>
          <w:szCs w:val="23"/>
          <w:lang w:val="en-US"/>
        </w:rPr>
      </w:pPr>
      <w:proofErr w:type="spellStart"/>
      <w:r>
        <w:t>Agistment</w:t>
      </w:r>
      <w:proofErr w:type="spellEnd"/>
      <w:r>
        <w:t xml:space="preserve"> – email from Greer </w:t>
      </w:r>
      <w:proofErr w:type="spellStart"/>
      <w:r>
        <w:t>Doig</w:t>
      </w:r>
      <w:proofErr w:type="spellEnd"/>
      <w:r>
        <w:t xml:space="preserve"> requesting membership and </w:t>
      </w:r>
      <w:proofErr w:type="spellStart"/>
      <w:r>
        <w:t>agistment</w:t>
      </w:r>
      <w:proofErr w:type="spellEnd"/>
      <w:r w:rsidR="005D3607">
        <w:t xml:space="preserve"> -</w:t>
      </w:r>
      <w:r w:rsidR="0091152C" w:rsidRPr="0091152C">
        <w:rPr>
          <w:sz w:val="23"/>
          <w:szCs w:val="23"/>
          <w:lang w:val="en-US"/>
        </w:rPr>
        <w:t xml:space="preserve"> application still needs to be </w:t>
      </w:r>
      <w:r w:rsidR="0091152C">
        <w:rPr>
          <w:sz w:val="23"/>
          <w:szCs w:val="23"/>
          <w:lang w:val="en-US"/>
        </w:rPr>
        <w:t xml:space="preserve">provided to be considered. We discussed </w:t>
      </w:r>
      <w:proofErr w:type="spellStart"/>
      <w:r w:rsidR="0091152C">
        <w:rPr>
          <w:sz w:val="23"/>
          <w:szCs w:val="23"/>
          <w:lang w:val="en-US"/>
        </w:rPr>
        <w:t>agistment</w:t>
      </w:r>
      <w:proofErr w:type="spellEnd"/>
      <w:r w:rsidR="0091152C">
        <w:rPr>
          <w:sz w:val="23"/>
          <w:szCs w:val="23"/>
          <w:lang w:val="en-US"/>
        </w:rPr>
        <w:t xml:space="preserve"> cost and are happy to maintain the current agreement. </w:t>
      </w:r>
    </w:p>
    <w:p w:rsidR="0091152C" w:rsidRPr="0091152C" w:rsidRDefault="0091152C" w:rsidP="0091152C">
      <w:pPr>
        <w:pStyle w:val="ListParagraph"/>
        <w:rPr>
          <w:sz w:val="23"/>
          <w:szCs w:val="23"/>
          <w:lang w:val="en-US"/>
        </w:rPr>
      </w:pPr>
    </w:p>
    <w:p w:rsidR="00780AEA" w:rsidRDefault="00780AEA" w:rsidP="00C4325E">
      <w:pPr>
        <w:pStyle w:val="ListParagraph"/>
        <w:numPr>
          <w:ilvl w:val="0"/>
          <w:numId w:val="30"/>
        </w:numPr>
        <w:rPr>
          <w:sz w:val="23"/>
          <w:szCs w:val="23"/>
          <w:lang w:val="en-US"/>
        </w:rPr>
      </w:pPr>
      <w:r>
        <w:rPr>
          <w:sz w:val="23"/>
          <w:szCs w:val="23"/>
          <w:lang w:val="en-US"/>
        </w:rPr>
        <w:t>Uniform</w:t>
      </w:r>
      <w:r w:rsidR="0091152C">
        <w:rPr>
          <w:sz w:val="23"/>
          <w:szCs w:val="23"/>
          <w:lang w:val="en-US"/>
        </w:rPr>
        <w:t xml:space="preserve">s </w:t>
      </w:r>
      <w:proofErr w:type="gramStart"/>
      <w:r w:rsidR="0091152C">
        <w:rPr>
          <w:sz w:val="23"/>
          <w:szCs w:val="23"/>
          <w:lang w:val="en-US"/>
        </w:rPr>
        <w:t xml:space="preserve">–  </w:t>
      </w:r>
      <w:proofErr w:type="spellStart"/>
      <w:r w:rsidR="0091152C">
        <w:rPr>
          <w:sz w:val="23"/>
          <w:szCs w:val="23"/>
          <w:lang w:val="en-US"/>
        </w:rPr>
        <w:t>Antonette</w:t>
      </w:r>
      <w:proofErr w:type="spellEnd"/>
      <w:proofErr w:type="gramEnd"/>
      <w:r w:rsidR="0091152C">
        <w:rPr>
          <w:sz w:val="23"/>
          <w:szCs w:val="23"/>
          <w:lang w:val="en-US"/>
        </w:rPr>
        <w:t xml:space="preserve"> Anderson is going to order more ties</w:t>
      </w:r>
      <w:r w:rsidR="00217EB7">
        <w:rPr>
          <w:sz w:val="23"/>
          <w:szCs w:val="23"/>
          <w:lang w:val="en-US"/>
        </w:rPr>
        <w:t>, adult shirts and brow bands</w:t>
      </w:r>
      <w:r w:rsidR="0091152C">
        <w:rPr>
          <w:sz w:val="23"/>
          <w:szCs w:val="23"/>
          <w:lang w:val="en-US"/>
        </w:rPr>
        <w:t xml:space="preserve">. </w:t>
      </w:r>
      <w:r w:rsidR="005D3607">
        <w:rPr>
          <w:sz w:val="23"/>
          <w:szCs w:val="23"/>
          <w:lang w:val="en-US"/>
        </w:rPr>
        <w:t>Rebecca</w:t>
      </w:r>
      <w:r w:rsidR="003C580F">
        <w:rPr>
          <w:sz w:val="23"/>
          <w:szCs w:val="23"/>
          <w:lang w:val="en-US"/>
        </w:rPr>
        <w:t xml:space="preserve"> is going to look into sun shirts and saddlecloths. </w:t>
      </w:r>
      <w:r w:rsidR="00217EB7">
        <w:rPr>
          <w:sz w:val="23"/>
          <w:szCs w:val="23"/>
          <w:lang w:val="en-US"/>
        </w:rPr>
        <w:t>Email to be sent out to see if anyone needs uniform requirements.</w:t>
      </w:r>
      <w:r w:rsidR="005D3607">
        <w:rPr>
          <w:sz w:val="23"/>
          <w:szCs w:val="23"/>
          <w:lang w:val="en-US"/>
        </w:rPr>
        <w:t xml:space="preserve"> </w:t>
      </w:r>
      <w:r w:rsidR="00217EB7">
        <w:rPr>
          <w:sz w:val="23"/>
          <w:szCs w:val="23"/>
          <w:lang w:val="en-US"/>
        </w:rPr>
        <w:t xml:space="preserve"> </w:t>
      </w:r>
    </w:p>
    <w:p w:rsidR="00780AEA" w:rsidRPr="00780AEA" w:rsidRDefault="00780AEA" w:rsidP="00780AEA">
      <w:pPr>
        <w:pStyle w:val="ListParagraph"/>
        <w:rPr>
          <w:sz w:val="23"/>
          <w:szCs w:val="23"/>
          <w:lang w:val="en-US"/>
        </w:rPr>
      </w:pPr>
    </w:p>
    <w:p w:rsidR="00780AEA" w:rsidRDefault="005D3607" w:rsidP="00780AEA">
      <w:pPr>
        <w:pStyle w:val="ListParagraph"/>
        <w:numPr>
          <w:ilvl w:val="0"/>
          <w:numId w:val="30"/>
        </w:numPr>
      </w:pPr>
      <w:r>
        <w:t>Get started vouchers are available for riders who meet the requirements.</w:t>
      </w:r>
    </w:p>
    <w:p w:rsidR="00780AEA" w:rsidRDefault="00780AEA" w:rsidP="00780AEA">
      <w:pPr>
        <w:pStyle w:val="ListParagraph"/>
      </w:pPr>
    </w:p>
    <w:p w:rsidR="00780AEA" w:rsidRDefault="005D3607" w:rsidP="00780AEA">
      <w:pPr>
        <w:pStyle w:val="ListParagraph"/>
        <w:numPr>
          <w:ilvl w:val="0"/>
          <w:numId w:val="30"/>
        </w:numPr>
      </w:pPr>
      <w:r>
        <w:lastRenderedPageBreak/>
        <w:t>Roma Community Meet and Greet – 12</w:t>
      </w:r>
      <w:r w:rsidRPr="005D3607">
        <w:rPr>
          <w:vertAlign w:val="superscript"/>
        </w:rPr>
        <w:t>th</w:t>
      </w:r>
      <w:r>
        <w:t xml:space="preserve"> Feb 11.00 – 2.00pm at the RSL. Designed for new residents to Roma – suggested we </w:t>
      </w:r>
      <w:r w:rsidR="009B4EF9">
        <w:t xml:space="preserve">have someone from Pony Club to attend. However, most people are not available that day. </w:t>
      </w:r>
      <w:r>
        <w:t xml:space="preserve"> </w:t>
      </w:r>
    </w:p>
    <w:p w:rsidR="00780AEA" w:rsidRDefault="00780AEA" w:rsidP="00780AEA">
      <w:pPr>
        <w:pStyle w:val="ListParagraph"/>
      </w:pPr>
    </w:p>
    <w:p w:rsidR="00780AEA" w:rsidRDefault="00780AEA" w:rsidP="00780AEA">
      <w:pPr>
        <w:pStyle w:val="ListParagraph"/>
        <w:numPr>
          <w:ilvl w:val="0"/>
          <w:numId w:val="30"/>
        </w:numPr>
        <w:spacing w:after="0" w:line="240" w:lineRule="auto"/>
      </w:pPr>
      <w:r w:rsidRPr="005C4461">
        <w:t>Sign on</w:t>
      </w:r>
      <w:r w:rsidRPr="00780AEA">
        <w:t xml:space="preserve"> day – we need to make sure we check everyone’s helme</w:t>
      </w:r>
      <w:r>
        <w:t xml:space="preserve">t. </w:t>
      </w:r>
      <w:r w:rsidRPr="00780AEA">
        <w:t>New helmet requirements:</w:t>
      </w:r>
      <w:r>
        <w:t xml:space="preserve"> please make sure your helmet is one of the following as there have been some changes: AS/NZS3838, EN1384 + VG1, EN1384 (only acceptable for helmets made up to and including 2015), ASTM F1163.</w:t>
      </w:r>
    </w:p>
    <w:p w:rsidR="00FF7415" w:rsidRDefault="00FF7415" w:rsidP="00FF7415">
      <w:pPr>
        <w:pStyle w:val="ListParagraph"/>
      </w:pPr>
    </w:p>
    <w:p w:rsidR="00FF7415" w:rsidRDefault="00FF7415" w:rsidP="00780AEA">
      <w:pPr>
        <w:pStyle w:val="ListParagraph"/>
        <w:numPr>
          <w:ilvl w:val="0"/>
          <w:numId w:val="30"/>
        </w:numPr>
        <w:spacing w:after="0" w:line="240" w:lineRule="auto"/>
      </w:pPr>
      <w:r w:rsidRPr="009B4EF9">
        <w:t>Roma Show Bar</w:t>
      </w:r>
      <w:r w:rsidR="0083408D" w:rsidRPr="009B4EF9">
        <w:t>:</w:t>
      </w:r>
      <w:r w:rsidR="0083408D">
        <w:t xml:space="preserve"> Very keen to </w:t>
      </w:r>
      <w:r w:rsidR="00D32649">
        <w:t xml:space="preserve">run the Machinery Bar on Friday and Saturday. We need some members to get their RSA certificate. Scott to contact Sally with expression of interest. Please let us know if you are available to help run the bar on either Friday or Saturday.  </w:t>
      </w:r>
    </w:p>
    <w:p w:rsidR="00780AEA" w:rsidRDefault="00780AEA" w:rsidP="00780AEA">
      <w:pPr>
        <w:pStyle w:val="ListParagraph"/>
      </w:pPr>
    </w:p>
    <w:p w:rsidR="00780AEA" w:rsidRDefault="00780AEA" w:rsidP="00780AEA">
      <w:pPr>
        <w:pStyle w:val="ListParagraph"/>
        <w:numPr>
          <w:ilvl w:val="0"/>
          <w:numId w:val="30"/>
        </w:numPr>
        <w:spacing w:after="0" w:line="240" w:lineRule="auto"/>
      </w:pPr>
      <w:r>
        <w:t>Clem Smith Scho</w:t>
      </w:r>
      <w:r w:rsidR="009B4EF9">
        <w:t xml:space="preserve">ol – Please make sure you have email your form through to Claire if you wish to attend. Only a few places left which will be offered to Zone 20 riders if RPC members </w:t>
      </w:r>
      <w:proofErr w:type="spellStart"/>
      <w:r w:rsidR="009B4EF9">
        <w:t>can not</w:t>
      </w:r>
      <w:proofErr w:type="spellEnd"/>
      <w:r w:rsidR="009B4EF9">
        <w:t xml:space="preserve"> fill the clinic.</w:t>
      </w:r>
    </w:p>
    <w:p w:rsidR="00885F2C" w:rsidRDefault="00885F2C" w:rsidP="00885F2C">
      <w:pPr>
        <w:pStyle w:val="ListParagraph"/>
      </w:pPr>
    </w:p>
    <w:p w:rsidR="00885F2C" w:rsidRDefault="00885F2C" w:rsidP="00780AEA">
      <w:pPr>
        <w:pStyle w:val="ListParagraph"/>
        <w:numPr>
          <w:ilvl w:val="0"/>
          <w:numId w:val="30"/>
        </w:numPr>
        <w:spacing w:after="0" w:line="240" w:lineRule="auto"/>
      </w:pPr>
      <w:r>
        <w:t xml:space="preserve">Two misting systems have been purchased to help with the hot weather. One will be put on the </w:t>
      </w:r>
      <w:proofErr w:type="spellStart"/>
      <w:r>
        <w:t>verandah</w:t>
      </w:r>
      <w:proofErr w:type="spellEnd"/>
      <w:r>
        <w:t xml:space="preserve"> and the other will be set up for the horses and riders to be able to access. </w:t>
      </w:r>
    </w:p>
    <w:p w:rsidR="00885F2C" w:rsidRDefault="00885F2C" w:rsidP="00885F2C">
      <w:pPr>
        <w:pStyle w:val="ListParagraph"/>
      </w:pPr>
    </w:p>
    <w:p w:rsidR="00885F2C" w:rsidRDefault="00885F2C" w:rsidP="00780AEA">
      <w:pPr>
        <w:pStyle w:val="ListParagraph"/>
        <w:numPr>
          <w:ilvl w:val="0"/>
          <w:numId w:val="30"/>
        </w:numPr>
        <w:spacing w:after="0" w:line="240" w:lineRule="auto"/>
      </w:pPr>
      <w:r>
        <w:t xml:space="preserve">Approval was given for Michelle and </w:t>
      </w:r>
      <w:proofErr w:type="spellStart"/>
      <w:r>
        <w:t>Antonette</w:t>
      </w:r>
      <w:proofErr w:type="spellEnd"/>
      <w:r>
        <w:t xml:space="preserve"> to purchase a playground from Bunnings to go near the club house. </w:t>
      </w:r>
    </w:p>
    <w:p w:rsidR="00885F2C" w:rsidRDefault="00885F2C" w:rsidP="00885F2C">
      <w:pPr>
        <w:pStyle w:val="ListParagraph"/>
      </w:pPr>
    </w:p>
    <w:p w:rsidR="00780AEA" w:rsidRDefault="00780AEA" w:rsidP="00780AEA">
      <w:pPr>
        <w:pStyle w:val="ListParagraph"/>
        <w:numPr>
          <w:ilvl w:val="0"/>
          <w:numId w:val="30"/>
        </w:numPr>
        <w:spacing w:after="0" w:line="240" w:lineRule="auto"/>
      </w:pPr>
      <w:r>
        <w:t>Competition:</w:t>
      </w:r>
    </w:p>
    <w:p w:rsidR="00780AEA" w:rsidRDefault="00780AEA" w:rsidP="00780AEA">
      <w:pPr>
        <w:pStyle w:val="ListParagraph"/>
      </w:pPr>
    </w:p>
    <w:p w:rsidR="00FF7415" w:rsidRDefault="009B4EF9" w:rsidP="00780AEA">
      <w:pPr>
        <w:pStyle w:val="ListParagraph"/>
        <w:numPr>
          <w:ilvl w:val="1"/>
          <w:numId w:val="30"/>
        </w:numPr>
        <w:spacing w:after="0" w:line="240" w:lineRule="auto"/>
      </w:pPr>
      <w:r>
        <w:t xml:space="preserve">Weather – if the temperature is going to be in the 40’s we may need to start earlier. This will be decided closer to the day. </w:t>
      </w:r>
    </w:p>
    <w:p w:rsidR="00780AEA" w:rsidRDefault="009B4EF9" w:rsidP="00780AEA">
      <w:pPr>
        <w:pStyle w:val="ListParagraph"/>
        <w:numPr>
          <w:ilvl w:val="1"/>
          <w:numId w:val="30"/>
        </w:numPr>
        <w:spacing w:after="0" w:line="240" w:lineRule="auto"/>
      </w:pPr>
      <w:r>
        <w:t xml:space="preserve">Yards will be set up in the ménage for horses who are staying overnight.  </w:t>
      </w:r>
    </w:p>
    <w:p w:rsidR="00780AEA" w:rsidRDefault="009B4EF9" w:rsidP="00780AEA">
      <w:pPr>
        <w:pStyle w:val="ListParagraph"/>
        <w:numPr>
          <w:ilvl w:val="1"/>
          <w:numId w:val="30"/>
        </w:numPr>
        <w:spacing w:after="0" w:line="240" w:lineRule="auto"/>
      </w:pPr>
      <w:r>
        <w:t>Angus and Kate are looking into generators for the camping.</w:t>
      </w:r>
    </w:p>
    <w:p w:rsidR="00780AEA" w:rsidRPr="005C4461" w:rsidRDefault="00780AEA" w:rsidP="00780AEA">
      <w:pPr>
        <w:pStyle w:val="ListParagraph"/>
        <w:numPr>
          <w:ilvl w:val="1"/>
          <w:numId w:val="30"/>
        </w:numPr>
        <w:spacing w:after="0" w:line="240" w:lineRule="auto"/>
        <w:rPr>
          <w:rFonts w:cstheme="minorHAnsi"/>
        </w:rPr>
      </w:pPr>
      <w:r w:rsidRPr="005C4461">
        <w:rPr>
          <w:rFonts w:cstheme="minorHAnsi"/>
        </w:rPr>
        <w:t>Jumping judges have been approved – still have not heard back from Margi about Dressage judges.</w:t>
      </w:r>
    </w:p>
    <w:p w:rsidR="005C4461" w:rsidRPr="005C4461" w:rsidRDefault="005C4461" w:rsidP="005C4461">
      <w:pPr>
        <w:pStyle w:val="ListParagraph"/>
        <w:numPr>
          <w:ilvl w:val="1"/>
          <w:numId w:val="30"/>
        </w:numPr>
        <w:rPr>
          <w:rFonts w:eastAsia="Times New Roman" w:cstheme="minorHAnsi"/>
          <w:lang w:val="en-US" w:eastAsia="en-AU"/>
        </w:rPr>
      </w:pPr>
      <w:proofErr w:type="spellStart"/>
      <w:r w:rsidRPr="005C4461">
        <w:rPr>
          <w:rFonts w:cstheme="minorHAnsi"/>
        </w:rPr>
        <w:t>Ang</w:t>
      </w:r>
      <w:proofErr w:type="spellEnd"/>
      <w:r w:rsidRPr="005C4461">
        <w:rPr>
          <w:rFonts w:cstheme="minorHAnsi"/>
        </w:rPr>
        <w:t xml:space="preserve"> Lorenz has </w:t>
      </w:r>
      <w:r w:rsidRPr="005C4461">
        <w:rPr>
          <w:rFonts w:eastAsia="Times New Roman" w:cstheme="minorHAnsi"/>
          <w:lang w:val="en-US" w:eastAsia="en-AU"/>
        </w:rPr>
        <w:t>asked Kylie (</w:t>
      </w:r>
      <w:proofErr w:type="spellStart"/>
      <w:r w:rsidRPr="005C4461">
        <w:rPr>
          <w:rFonts w:eastAsia="Times New Roman" w:cstheme="minorHAnsi"/>
          <w:lang w:val="en-US" w:eastAsia="en-AU"/>
        </w:rPr>
        <w:t>Kimlins</w:t>
      </w:r>
      <w:proofErr w:type="spellEnd"/>
      <w:r w:rsidRPr="005C4461">
        <w:rPr>
          <w:rFonts w:eastAsia="Times New Roman" w:cstheme="minorHAnsi"/>
          <w:lang w:val="en-US" w:eastAsia="en-AU"/>
        </w:rPr>
        <w:t xml:space="preserve"> camping world) and she's happy to donate a couple of chairs for the multi draw raffle. </w:t>
      </w:r>
      <w:proofErr w:type="spellStart"/>
      <w:r w:rsidR="009B4EF9">
        <w:rPr>
          <w:rFonts w:eastAsia="Times New Roman" w:cstheme="minorHAnsi"/>
          <w:lang w:val="en-US" w:eastAsia="en-AU"/>
        </w:rPr>
        <w:t>Sussan</w:t>
      </w:r>
      <w:proofErr w:type="spellEnd"/>
      <w:r w:rsidR="009B4EF9">
        <w:rPr>
          <w:rFonts w:eastAsia="Times New Roman" w:cstheme="minorHAnsi"/>
          <w:lang w:val="en-US" w:eastAsia="en-AU"/>
        </w:rPr>
        <w:t xml:space="preserve"> is providing some </w:t>
      </w:r>
      <w:proofErr w:type="spellStart"/>
      <w:r w:rsidR="009B4EF9">
        <w:rPr>
          <w:rFonts w:eastAsia="Times New Roman" w:cstheme="minorHAnsi"/>
          <w:lang w:val="en-US" w:eastAsia="en-AU"/>
        </w:rPr>
        <w:t>Dr</w:t>
      </w:r>
      <w:proofErr w:type="spellEnd"/>
      <w:r w:rsidR="009B4EF9">
        <w:rPr>
          <w:rFonts w:eastAsia="Times New Roman" w:cstheme="minorHAnsi"/>
          <w:lang w:val="en-US" w:eastAsia="en-AU"/>
        </w:rPr>
        <w:t xml:space="preserve"> Show produce. Please can members try to provide something for the multi-draw </w:t>
      </w:r>
      <w:proofErr w:type="gramStart"/>
      <w:r w:rsidR="009B4EF9">
        <w:rPr>
          <w:rFonts w:eastAsia="Times New Roman" w:cstheme="minorHAnsi"/>
          <w:lang w:val="en-US" w:eastAsia="en-AU"/>
        </w:rPr>
        <w:t>raffle.</w:t>
      </w:r>
      <w:proofErr w:type="gramEnd"/>
      <w:r w:rsidR="009B4EF9">
        <w:rPr>
          <w:rFonts w:eastAsia="Times New Roman" w:cstheme="minorHAnsi"/>
          <w:lang w:val="en-US" w:eastAsia="en-AU"/>
        </w:rPr>
        <w:t xml:space="preserve"> </w:t>
      </w:r>
    </w:p>
    <w:p w:rsidR="00780AEA" w:rsidRDefault="005C4461" w:rsidP="00780AEA">
      <w:pPr>
        <w:pStyle w:val="ListParagraph"/>
        <w:numPr>
          <w:ilvl w:val="1"/>
          <w:numId w:val="30"/>
        </w:numPr>
        <w:spacing w:after="0" w:line="240" w:lineRule="auto"/>
      </w:pPr>
      <w:r>
        <w:t>Canteen</w:t>
      </w:r>
      <w:r w:rsidR="009B4EF9">
        <w:t xml:space="preserve"> will be open from Saturday morning till Sunday afternoon – thank you Trudi for organising this. </w:t>
      </w:r>
    </w:p>
    <w:p w:rsidR="00FF7415" w:rsidRDefault="00FF7415" w:rsidP="00780AEA">
      <w:pPr>
        <w:pStyle w:val="ListParagraph"/>
        <w:numPr>
          <w:ilvl w:val="1"/>
          <w:numId w:val="30"/>
        </w:numPr>
        <w:spacing w:after="0" w:line="240" w:lineRule="auto"/>
      </w:pPr>
      <w:r>
        <w:t xml:space="preserve">Uniform – </w:t>
      </w:r>
      <w:r w:rsidR="009B4EF9">
        <w:t xml:space="preserve">all RPC members will need to wear the correct Pony Club uniform regardless of riding unofficial or official. </w:t>
      </w:r>
    </w:p>
    <w:p w:rsidR="00FF7415" w:rsidRDefault="00FF7415" w:rsidP="00FF7415">
      <w:pPr>
        <w:pStyle w:val="ListParagraph"/>
        <w:spacing w:after="0" w:line="240" w:lineRule="auto"/>
        <w:ind w:left="1440"/>
      </w:pPr>
    </w:p>
    <w:p w:rsidR="00C4325E" w:rsidRPr="0095735F" w:rsidRDefault="00C4325E" w:rsidP="00C4325E">
      <w:pPr>
        <w:pStyle w:val="ListParagraph"/>
        <w:numPr>
          <w:ilvl w:val="0"/>
          <w:numId w:val="22"/>
        </w:numPr>
        <w:spacing w:after="0" w:line="240" w:lineRule="auto"/>
        <w:rPr>
          <w:b/>
        </w:rPr>
      </w:pPr>
      <w:r>
        <w:rPr>
          <w:b/>
        </w:rPr>
        <w:t xml:space="preserve">Upcoming Events: </w:t>
      </w:r>
    </w:p>
    <w:p w:rsidR="00C4325E" w:rsidRPr="00F27414" w:rsidRDefault="00C4325E" w:rsidP="00C4325E">
      <w:pPr>
        <w:pStyle w:val="ListParagraph"/>
        <w:numPr>
          <w:ilvl w:val="0"/>
          <w:numId w:val="24"/>
        </w:numPr>
        <w:spacing w:after="0" w:line="240" w:lineRule="auto"/>
        <w:rPr>
          <w:b/>
        </w:rPr>
      </w:pPr>
      <w:r>
        <w:t>Sign on day &amp; First Rally Day: 29</w:t>
      </w:r>
      <w:r w:rsidRPr="003C4CC1">
        <w:rPr>
          <w:vertAlign w:val="superscript"/>
        </w:rPr>
        <w:t>th</w:t>
      </w:r>
      <w:r>
        <w:t xml:space="preserve"> January 2017</w:t>
      </w:r>
    </w:p>
    <w:p w:rsidR="00C4325E" w:rsidRDefault="00C4325E" w:rsidP="00C4325E">
      <w:pPr>
        <w:pStyle w:val="ListParagraph"/>
        <w:numPr>
          <w:ilvl w:val="0"/>
          <w:numId w:val="24"/>
        </w:numPr>
        <w:spacing w:after="0" w:line="240" w:lineRule="auto"/>
        <w:rPr>
          <w:b/>
        </w:rPr>
      </w:pPr>
      <w:r>
        <w:t>Official event 25/26</w:t>
      </w:r>
      <w:r w:rsidRPr="00BB4E83">
        <w:rPr>
          <w:vertAlign w:val="superscript"/>
        </w:rPr>
        <w:t>th</w:t>
      </w:r>
      <w:r>
        <w:t xml:space="preserve"> February 2017</w:t>
      </w:r>
    </w:p>
    <w:p w:rsidR="00C4325E" w:rsidRDefault="00C4325E" w:rsidP="00C4325E">
      <w:pPr>
        <w:pStyle w:val="ListParagraph"/>
        <w:numPr>
          <w:ilvl w:val="0"/>
          <w:numId w:val="24"/>
        </w:numPr>
        <w:spacing w:after="0" w:line="240" w:lineRule="auto"/>
        <w:rPr>
          <w:b/>
        </w:rPr>
      </w:pPr>
      <w:r w:rsidRPr="003C4CC1">
        <w:rPr>
          <w:b/>
        </w:rPr>
        <w:t xml:space="preserve"> </w:t>
      </w:r>
      <w:r>
        <w:t xml:space="preserve">Injune Shield (maybe 2 day event) </w:t>
      </w:r>
    </w:p>
    <w:p w:rsidR="00C4325E" w:rsidRDefault="00C4325E" w:rsidP="00C4325E">
      <w:pPr>
        <w:spacing w:after="0" w:line="240" w:lineRule="auto"/>
        <w:rPr>
          <w:b/>
        </w:rPr>
      </w:pPr>
    </w:p>
    <w:p w:rsidR="000533CD" w:rsidRDefault="006B2607" w:rsidP="00C4325E">
      <w:pPr>
        <w:pStyle w:val="ListParagraph"/>
        <w:numPr>
          <w:ilvl w:val="0"/>
          <w:numId w:val="22"/>
        </w:numPr>
        <w:spacing w:after="0" w:line="240" w:lineRule="auto"/>
      </w:pPr>
      <w:r>
        <w:t xml:space="preserve">Next meeting: </w:t>
      </w:r>
      <w:r w:rsidR="00E122FE">
        <w:tab/>
      </w:r>
      <w:r w:rsidR="00165F7F">
        <w:t>15</w:t>
      </w:r>
      <w:r w:rsidR="00165F7F" w:rsidRPr="00165F7F">
        <w:rPr>
          <w:vertAlign w:val="superscript"/>
        </w:rPr>
        <w:t>th</w:t>
      </w:r>
      <w:r w:rsidR="00165F7F">
        <w:t xml:space="preserve"> Feb 2017</w:t>
      </w:r>
      <w:bookmarkStart w:id="0" w:name="_GoBack"/>
      <w:bookmarkEnd w:id="0"/>
    </w:p>
    <w:p w:rsidR="00B56853" w:rsidRDefault="00E06F0B" w:rsidP="00595BA6">
      <w:pPr>
        <w:spacing w:after="0" w:line="240" w:lineRule="auto"/>
      </w:pPr>
      <w:r>
        <w:t>There being no further busin</w:t>
      </w:r>
      <w:r w:rsidR="00595BA6">
        <w:t xml:space="preserve">ess the meeting closed at </w:t>
      </w:r>
      <w:r w:rsidR="009B4EF9">
        <w:t>9.00pm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5EB"/>
    <w:multiLevelType w:val="hybridMultilevel"/>
    <w:tmpl w:val="50A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1F7858"/>
    <w:multiLevelType w:val="hybridMultilevel"/>
    <w:tmpl w:val="48D8FB0A"/>
    <w:lvl w:ilvl="0" w:tplc="11507D24">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DD7B46"/>
    <w:multiLevelType w:val="hybridMultilevel"/>
    <w:tmpl w:val="B0C6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682C9D"/>
    <w:multiLevelType w:val="hybridMultilevel"/>
    <w:tmpl w:val="5964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467EA6"/>
    <w:multiLevelType w:val="hybridMultilevel"/>
    <w:tmpl w:val="FEF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E04BAE"/>
    <w:multiLevelType w:val="hybridMultilevel"/>
    <w:tmpl w:val="0E40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3665C3"/>
    <w:multiLevelType w:val="hybridMultilevel"/>
    <w:tmpl w:val="730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A54704"/>
    <w:multiLevelType w:val="hybridMultilevel"/>
    <w:tmpl w:val="2C3EA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F77934"/>
    <w:multiLevelType w:val="hybridMultilevel"/>
    <w:tmpl w:val="3E0C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093668"/>
    <w:multiLevelType w:val="hybridMultilevel"/>
    <w:tmpl w:val="E4C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400084"/>
    <w:multiLevelType w:val="hybridMultilevel"/>
    <w:tmpl w:val="2FAA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FE16AE"/>
    <w:multiLevelType w:val="hybridMultilevel"/>
    <w:tmpl w:val="8B48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ED6AAE"/>
    <w:multiLevelType w:val="hybridMultilevel"/>
    <w:tmpl w:val="C3FC3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040DC1"/>
    <w:multiLevelType w:val="hybridMultilevel"/>
    <w:tmpl w:val="ECF400A2"/>
    <w:lvl w:ilvl="0" w:tplc="7FDC7858">
      <w:numFmt w:val="bullet"/>
      <w:lvlText w:val="-"/>
      <w:lvlJc w:val="left"/>
      <w:pPr>
        <w:ind w:left="1080" w:hanging="360"/>
      </w:pPr>
      <w:rPr>
        <w:rFonts w:ascii="Calibri" w:eastAsiaTheme="minorHAnsi" w:hAnsi="Calibri" w:cstheme="minorBid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57921F6"/>
    <w:multiLevelType w:val="hybridMultilevel"/>
    <w:tmpl w:val="0F3C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1F6071"/>
    <w:multiLevelType w:val="hybridMultilevel"/>
    <w:tmpl w:val="4BBA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EE6256"/>
    <w:multiLevelType w:val="hybridMultilevel"/>
    <w:tmpl w:val="BD26E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3612C4D"/>
    <w:multiLevelType w:val="hybridMultilevel"/>
    <w:tmpl w:val="D626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8E4B02"/>
    <w:multiLevelType w:val="hybridMultilevel"/>
    <w:tmpl w:val="1E8E9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CA0008"/>
    <w:multiLevelType w:val="hybridMultilevel"/>
    <w:tmpl w:val="E3A6D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1CF46AB"/>
    <w:multiLevelType w:val="hybridMultilevel"/>
    <w:tmpl w:val="AC248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B1459E7"/>
    <w:multiLevelType w:val="hybridMultilevel"/>
    <w:tmpl w:val="9BB2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3C4049"/>
    <w:multiLevelType w:val="hybridMultilevel"/>
    <w:tmpl w:val="15A4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FD24AF"/>
    <w:multiLevelType w:val="hybridMultilevel"/>
    <w:tmpl w:val="2B76917E"/>
    <w:lvl w:ilvl="0" w:tplc="11507D2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2E09E2"/>
    <w:multiLevelType w:val="hybridMultilevel"/>
    <w:tmpl w:val="B704B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5481F4F"/>
    <w:multiLevelType w:val="hybridMultilevel"/>
    <w:tmpl w:val="2BBC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821619"/>
    <w:multiLevelType w:val="hybridMultilevel"/>
    <w:tmpl w:val="C5C4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9D4E60"/>
    <w:multiLevelType w:val="hybridMultilevel"/>
    <w:tmpl w:val="F37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660013"/>
    <w:multiLevelType w:val="hybridMultilevel"/>
    <w:tmpl w:val="1F427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F070B3A"/>
    <w:multiLevelType w:val="hybridMultilevel"/>
    <w:tmpl w:val="AF9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6"/>
  </w:num>
  <w:num w:numId="5">
    <w:abstractNumId w:val="30"/>
  </w:num>
  <w:num w:numId="6">
    <w:abstractNumId w:val="4"/>
  </w:num>
  <w:num w:numId="7">
    <w:abstractNumId w:val="23"/>
  </w:num>
  <w:num w:numId="8">
    <w:abstractNumId w:val="8"/>
  </w:num>
  <w:num w:numId="9">
    <w:abstractNumId w:val="6"/>
  </w:num>
  <w:num w:numId="10">
    <w:abstractNumId w:val="22"/>
  </w:num>
  <w:num w:numId="11">
    <w:abstractNumId w:val="9"/>
  </w:num>
  <w:num w:numId="12">
    <w:abstractNumId w:val="17"/>
  </w:num>
  <w:num w:numId="13">
    <w:abstractNumId w:val="18"/>
  </w:num>
  <w:num w:numId="14">
    <w:abstractNumId w:val="24"/>
  </w:num>
  <w:num w:numId="15">
    <w:abstractNumId w:val="26"/>
  </w:num>
  <w:num w:numId="16">
    <w:abstractNumId w:val="1"/>
  </w:num>
  <w:num w:numId="17">
    <w:abstractNumId w:val="15"/>
  </w:num>
  <w:num w:numId="18">
    <w:abstractNumId w:val="2"/>
  </w:num>
  <w:num w:numId="19">
    <w:abstractNumId w:val="12"/>
  </w:num>
  <w:num w:numId="20">
    <w:abstractNumId w:val="27"/>
  </w:num>
  <w:num w:numId="21">
    <w:abstractNumId w:val="25"/>
  </w:num>
  <w:num w:numId="22">
    <w:abstractNumId w:val="14"/>
  </w:num>
  <w:num w:numId="23">
    <w:abstractNumId w:val="28"/>
  </w:num>
  <w:num w:numId="24">
    <w:abstractNumId w:val="13"/>
  </w:num>
  <w:num w:numId="25">
    <w:abstractNumId w:val="21"/>
  </w:num>
  <w:num w:numId="26">
    <w:abstractNumId w:val="0"/>
  </w:num>
  <w:num w:numId="27">
    <w:abstractNumId w:val="7"/>
  </w:num>
  <w:num w:numId="28">
    <w:abstractNumId w:val="20"/>
  </w:num>
  <w:num w:numId="29">
    <w:abstractNumId w:val="29"/>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5125E"/>
    <w:rsid w:val="000533CD"/>
    <w:rsid w:val="00085F63"/>
    <w:rsid w:val="000C4321"/>
    <w:rsid w:val="00123DFC"/>
    <w:rsid w:val="001453C1"/>
    <w:rsid w:val="001575B8"/>
    <w:rsid w:val="00165F7F"/>
    <w:rsid w:val="001A1782"/>
    <w:rsid w:val="001B6FFD"/>
    <w:rsid w:val="001D006A"/>
    <w:rsid w:val="001F1317"/>
    <w:rsid w:val="002113E2"/>
    <w:rsid w:val="00217EB7"/>
    <w:rsid w:val="002208EF"/>
    <w:rsid w:val="002216E2"/>
    <w:rsid w:val="002272DD"/>
    <w:rsid w:val="00240C70"/>
    <w:rsid w:val="00255B3E"/>
    <w:rsid w:val="00270D6D"/>
    <w:rsid w:val="0029639D"/>
    <w:rsid w:val="002A55C1"/>
    <w:rsid w:val="002C4863"/>
    <w:rsid w:val="002D3DAE"/>
    <w:rsid w:val="002F0D10"/>
    <w:rsid w:val="00322132"/>
    <w:rsid w:val="00342877"/>
    <w:rsid w:val="00351A00"/>
    <w:rsid w:val="003876A4"/>
    <w:rsid w:val="003B0EA1"/>
    <w:rsid w:val="003C0911"/>
    <w:rsid w:val="003C4CC1"/>
    <w:rsid w:val="003C580F"/>
    <w:rsid w:val="003D4FA7"/>
    <w:rsid w:val="00402758"/>
    <w:rsid w:val="00412753"/>
    <w:rsid w:val="00427CAF"/>
    <w:rsid w:val="00453126"/>
    <w:rsid w:val="00467FB2"/>
    <w:rsid w:val="0048085D"/>
    <w:rsid w:val="004B7415"/>
    <w:rsid w:val="004D0A91"/>
    <w:rsid w:val="004D68FD"/>
    <w:rsid w:val="004D6C74"/>
    <w:rsid w:val="004D707B"/>
    <w:rsid w:val="004E7AC7"/>
    <w:rsid w:val="00501DA4"/>
    <w:rsid w:val="0050249F"/>
    <w:rsid w:val="00507E60"/>
    <w:rsid w:val="00511BDC"/>
    <w:rsid w:val="00546436"/>
    <w:rsid w:val="005473FF"/>
    <w:rsid w:val="005628C1"/>
    <w:rsid w:val="00571A2F"/>
    <w:rsid w:val="00576D0B"/>
    <w:rsid w:val="00595BA6"/>
    <w:rsid w:val="005C4461"/>
    <w:rsid w:val="005D3607"/>
    <w:rsid w:val="005E3743"/>
    <w:rsid w:val="005E65A0"/>
    <w:rsid w:val="005F77BE"/>
    <w:rsid w:val="006148A5"/>
    <w:rsid w:val="00616610"/>
    <w:rsid w:val="00623519"/>
    <w:rsid w:val="006816AD"/>
    <w:rsid w:val="00681F63"/>
    <w:rsid w:val="006855D8"/>
    <w:rsid w:val="006B2607"/>
    <w:rsid w:val="006B30F1"/>
    <w:rsid w:val="006B315B"/>
    <w:rsid w:val="006E4F5C"/>
    <w:rsid w:val="0073486D"/>
    <w:rsid w:val="00770965"/>
    <w:rsid w:val="00780AEA"/>
    <w:rsid w:val="007A0368"/>
    <w:rsid w:val="007A3B94"/>
    <w:rsid w:val="007A7A53"/>
    <w:rsid w:val="007D68A1"/>
    <w:rsid w:val="007E16A7"/>
    <w:rsid w:val="007F4DFF"/>
    <w:rsid w:val="008114F4"/>
    <w:rsid w:val="008222E6"/>
    <w:rsid w:val="00830FB3"/>
    <w:rsid w:val="0083408D"/>
    <w:rsid w:val="008351D7"/>
    <w:rsid w:val="00845B0E"/>
    <w:rsid w:val="008623EC"/>
    <w:rsid w:val="00885F2C"/>
    <w:rsid w:val="008A4101"/>
    <w:rsid w:val="0091152C"/>
    <w:rsid w:val="00930521"/>
    <w:rsid w:val="0095735F"/>
    <w:rsid w:val="009A4E02"/>
    <w:rsid w:val="009B458D"/>
    <w:rsid w:val="009B4EF9"/>
    <w:rsid w:val="009C1500"/>
    <w:rsid w:val="009F7DD1"/>
    <w:rsid w:val="00A06640"/>
    <w:rsid w:val="00A669C3"/>
    <w:rsid w:val="00A74CA5"/>
    <w:rsid w:val="00AA7EC2"/>
    <w:rsid w:val="00AB517B"/>
    <w:rsid w:val="00B12080"/>
    <w:rsid w:val="00B42995"/>
    <w:rsid w:val="00B56853"/>
    <w:rsid w:val="00B63F19"/>
    <w:rsid w:val="00B81463"/>
    <w:rsid w:val="00B82DD0"/>
    <w:rsid w:val="00BB4E83"/>
    <w:rsid w:val="00BD5041"/>
    <w:rsid w:val="00C4325E"/>
    <w:rsid w:val="00C56E18"/>
    <w:rsid w:val="00C606B2"/>
    <w:rsid w:val="00C81CB8"/>
    <w:rsid w:val="00C843B2"/>
    <w:rsid w:val="00C86DB2"/>
    <w:rsid w:val="00C930EC"/>
    <w:rsid w:val="00CC18C9"/>
    <w:rsid w:val="00CC43D3"/>
    <w:rsid w:val="00CD79F4"/>
    <w:rsid w:val="00D25016"/>
    <w:rsid w:val="00D27BC1"/>
    <w:rsid w:val="00D303F2"/>
    <w:rsid w:val="00D32649"/>
    <w:rsid w:val="00D524D2"/>
    <w:rsid w:val="00D61359"/>
    <w:rsid w:val="00DA25D3"/>
    <w:rsid w:val="00DC5B5B"/>
    <w:rsid w:val="00DC7889"/>
    <w:rsid w:val="00DE2482"/>
    <w:rsid w:val="00DF6407"/>
    <w:rsid w:val="00E06F0B"/>
    <w:rsid w:val="00E122FE"/>
    <w:rsid w:val="00E158F1"/>
    <w:rsid w:val="00E64B99"/>
    <w:rsid w:val="00EE2F7C"/>
    <w:rsid w:val="00F07828"/>
    <w:rsid w:val="00F178B8"/>
    <w:rsid w:val="00F27414"/>
    <w:rsid w:val="00F45EB8"/>
    <w:rsid w:val="00F54B93"/>
    <w:rsid w:val="00F71693"/>
    <w:rsid w:val="00F87CE9"/>
    <w:rsid w:val="00F94AD4"/>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AF6D-65DC-407B-B57F-DB8BC3A5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20</cp:revision>
  <cp:lastPrinted>2017-01-24T10:19:00Z</cp:lastPrinted>
  <dcterms:created xsi:type="dcterms:W3CDTF">2017-01-24T10:20:00Z</dcterms:created>
  <dcterms:modified xsi:type="dcterms:W3CDTF">2017-01-26T09:58:00Z</dcterms:modified>
</cp:coreProperties>
</file>